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6B5CD" w14:textId="77777777" w:rsidR="00712208" w:rsidRDefault="00054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2208"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план работы по у</w:t>
      </w:r>
      <w:r w:rsidR="00602A1C" w:rsidRPr="00712208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странению учебных </w:t>
      </w:r>
      <w:r w:rsidR="007362C4" w:rsidRPr="00712208">
        <w:rPr>
          <w:rFonts w:ascii="Times New Roman" w:eastAsia="Times New Roman" w:hAnsi="Times New Roman" w:cs="Times New Roman"/>
          <w:b/>
          <w:sz w:val="28"/>
          <w:szCs w:val="28"/>
        </w:rPr>
        <w:t>дефицитов</w:t>
      </w:r>
    </w:p>
    <w:p w14:paraId="46F94959" w14:textId="53AAB91F" w:rsidR="002A14AD" w:rsidRDefault="007362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 обучающимся </w:t>
      </w:r>
      <w:r w:rsidR="004B6A2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класса, показавшим</w:t>
      </w:r>
      <w:r w:rsidR="0005404F" w:rsidRPr="00712208">
        <w:rPr>
          <w:rFonts w:ascii="Times New Roman" w:eastAsia="Times New Roman" w:hAnsi="Times New Roman" w:cs="Times New Roman"/>
          <w:b/>
          <w:sz w:val="28"/>
          <w:szCs w:val="28"/>
        </w:rPr>
        <w:t xml:space="preserve"> неудовлетворит</w:t>
      </w:r>
      <w:r w:rsidR="00712208">
        <w:rPr>
          <w:rFonts w:ascii="Times New Roman" w:eastAsia="Times New Roman" w:hAnsi="Times New Roman" w:cs="Times New Roman"/>
          <w:b/>
          <w:sz w:val="28"/>
          <w:szCs w:val="28"/>
        </w:rPr>
        <w:t xml:space="preserve">ельные результаты по итогам ВПР по </w:t>
      </w:r>
      <w:r w:rsidR="004B6A2C">
        <w:rPr>
          <w:rFonts w:ascii="Times New Roman" w:eastAsia="Times New Roman" w:hAnsi="Times New Roman" w:cs="Times New Roman"/>
          <w:b/>
          <w:sz w:val="28"/>
          <w:szCs w:val="28"/>
        </w:rPr>
        <w:t>математике</w:t>
      </w:r>
      <w:r w:rsidR="0071220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647FA6EF" w14:textId="77777777" w:rsidR="0005404F" w:rsidRDefault="0005404F">
      <w:pPr>
        <w:rPr>
          <w:rFonts w:ascii="Times New Roman" w:eastAsia="Times New Roman" w:hAnsi="Times New Roman" w:cs="Times New Roman"/>
          <w:b/>
        </w:rPr>
      </w:pPr>
    </w:p>
    <w:p w14:paraId="1034033B" w14:textId="77777777" w:rsidR="0005404F" w:rsidRDefault="0005404F">
      <w:pPr>
        <w:rPr>
          <w:rFonts w:ascii="Times New Roman" w:eastAsia="Times New Roman" w:hAnsi="Times New Roman" w:cs="Times New Roman"/>
          <w:b/>
        </w:rPr>
      </w:pPr>
    </w:p>
    <w:p w14:paraId="366CB132" w14:textId="77777777" w:rsidR="002A14AD" w:rsidRDefault="002A14AD">
      <w:pPr>
        <w:rPr>
          <w:rFonts w:ascii="Calibri" w:eastAsia="Calibri" w:hAnsi="Calibri" w:cs="Calibri"/>
        </w:rPr>
      </w:pPr>
    </w:p>
    <w:p w14:paraId="02D69EF0" w14:textId="578CB560" w:rsidR="002A14AD" w:rsidRPr="00712208" w:rsidRDefault="0005404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Критерии оценивания ВПР по </w:t>
      </w:r>
      <w:r w:rsidR="00815635">
        <w:rPr>
          <w:rFonts w:ascii="Times New Roman" w:eastAsia="Calibri" w:hAnsi="Times New Roman" w:cs="Times New Roman"/>
          <w:b/>
          <w:sz w:val="28"/>
          <w:szCs w:val="28"/>
        </w:rPr>
        <w:t>математике</w:t>
      </w:r>
      <w:r w:rsidRPr="00712208">
        <w:rPr>
          <w:rFonts w:ascii="Times New Roman" w:eastAsia="Calibri" w:hAnsi="Times New Roman" w:cs="Times New Roman"/>
          <w:b/>
          <w:sz w:val="28"/>
          <w:szCs w:val="28"/>
        </w:rPr>
        <w:t>, по которым обучающи</w:t>
      </w:r>
      <w:r w:rsidR="007362C4">
        <w:rPr>
          <w:rFonts w:ascii="Times New Roman" w:eastAsia="Calibri" w:hAnsi="Times New Roman" w:cs="Times New Roman"/>
          <w:b/>
          <w:sz w:val="28"/>
          <w:szCs w:val="28"/>
        </w:rPr>
        <w:t>йся</w:t>
      </w:r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 показал низкие результаты:</w:t>
      </w:r>
    </w:p>
    <w:p w14:paraId="6411C015" w14:textId="77777777" w:rsidR="00815635" w:rsidRDefault="008156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815635">
        <w:rPr>
          <w:rFonts w:ascii="Times New Roman" w:eastAsia="Calibri" w:hAnsi="Times New Roman" w:cs="Times New Roman"/>
          <w:b/>
          <w:sz w:val="28"/>
          <w:szCs w:val="28"/>
        </w:rPr>
        <w:t xml:space="preserve">В заданиях 1–2 </w:t>
      </w:r>
      <w:r w:rsidRPr="00815635">
        <w:rPr>
          <w:rFonts w:ascii="Times New Roman" w:eastAsia="Calibri" w:hAnsi="Times New Roman" w:cs="Times New Roman"/>
          <w:bCs/>
          <w:sz w:val="28"/>
          <w:szCs w:val="28"/>
        </w:rPr>
        <w:t>проверяется владение понятиями отрицательные числа, обыкновенная дробь.</w:t>
      </w:r>
    </w:p>
    <w:p w14:paraId="3ED0F53D" w14:textId="5E6D98E0" w:rsidR="00815635" w:rsidRDefault="008156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815635">
        <w:rPr>
          <w:rFonts w:ascii="Times New Roman" w:eastAsia="Calibri" w:hAnsi="Times New Roman" w:cs="Times New Roman"/>
          <w:b/>
          <w:sz w:val="28"/>
          <w:szCs w:val="28"/>
        </w:rPr>
        <w:t xml:space="preserve">В задании 6 </w:t>
      </w:r>
      <w:r w:rsidRPr="004B6A2C">
        <w:rPr>
          <w:rFonts w:ascii="Times New Roman" w:eastAsia="Calibri" w:hAnsi="Times New Roman" w:cs="Times New Roman"/>
          <w:bCs/>
          <w:sz w:val="28"/>
          <w:szCs w:val="28"/>
        </w:rPr>
        <w:t>проверяется умение извлекать информацию, представленную в таблицах, на диаграммах</w:t>
      </w:r>
    </w:p>
    <w:p w14:paraId="71259ECA" w14:textId="2CF04DC2" w:rsidR="00712208" w:rsidRDefault="004B6A2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6A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 задании 9 </w:t>
      </w:r>
      <w:r w:rsidRPr="004B6A2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проверяется умение находить значение арифметического выражения с обыкновенными дробями и смешанными числами.</w:t>
      </w:r>
      <w:r w:rsidRPr="004B6A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712208"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14:paraId="19E3D6A2" w14:textId="582F9EC9" w:rsidR="004B6A2C" w:rsidRPr="00712208" w:rsidRDefault="004B6A2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6A2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Задание 12</w:t>
      </w:r>
      <w:r w:rsidRPr="004B6A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направлено на проверку умения применять геометрические представления при решении практических задач, а также на проверку навыков геометрических построений.</w:t>
      </w:r>
    </w:p>
    <w:p w14:paraId="4B49ADD5" w14:textId="77777777" w:rsidR="002A14AD" w:rsidRDefault="002A14AD">
      <w:pPr>
        <w:rPr>
          <w:rFonts w:ascii="Arial" w:eastAsia="Arial" w:hAnsi="Arial" w:cs="Arial"/>
          <w:color w:val="000000"/>
          <w:sz w:val="16"/>
        </w:rPr>
      </w:pPr>
    </w:p>
    <w:p w14:paraId="649EA75B" w14:textId="77777777" w:rsidR="002A14AD" w:rsidRDefault="002A14AD">
      <w:pPr>
        <w:spacing w:after="0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4"/>
        <w:gridCol w:w="1919"/>
        <w:gridCol w:w="686"/>
        <w:gridCol w:w="3999"/>
        <w:gridCol w:w="962"/>
        <w:gridCol w:w="1413"/>
      </w:tblGrid>
      <w:tr w:rsidR="006A457F" w14:paraId="710908FA" w14:textId="77777777" w:rsidTr="000166F7">
        <w:trPr>
          <w:trHeight w:val="93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874C3D" w14:textId="77777777" w:rsidR="002A14AD" w:rsidRDefault="00602A1C">
            <w:pPr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849581" w14:textId="77777777"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Тема затруднений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684B6E" w14:textId="77777777"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Кол-во часов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22A56F" w14:textId="77777777"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Форма работы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31716F" w14:textId="77777777"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Дата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D98E8F" w14:textId="77777777" w:rsidR="006A457F" w:rsidRDefault="006A4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Планируемый</w:t>
            </w:r>
          </w:p>
          <w:p w14:paraId="673ED89E" w14:textId="77777777" w:rsidR="002A14AD" w:rsidRDefault="006A45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</w:t>
            </w:r>
            <w:r w:rsidR="00602A1C">
              <w:rPr>
                <w:rFonts w:ascii="Times New Roman" w:eastAsia="Times New Roman" w:hAnsi="Times New Roman" w:cs="Times New Roman"/>
                <w:sz w:val="20"/>
              </w:rPr>
              <w:t>ровень усвоения</w:t>
            </w:r>
          </w:p>
        </w:tc>
      </w:tr>
      <w:tr w:rsidR="000166F7" w14:paraId="39B11F6A" w14:textId="77777777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AA4806" w14:textId="77777777" w:rsidR="000166F7" w:rsidRDefault="000166F7" w:rsidP="000166F7">
            <w:pPr>
              <w:spacing w:after="0" w:line="240" w:lineRule="auto"/>
            </w:pPr>
            <w:r>
              <w:t>1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99C28E" w14:textId="6A5C424F" w:rsidR="000166F7" w:rsidRPr="004B6A2C" w:rsidRDefault="004B6A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6A2C">
              <w:rPr>
                <w:rFonts w:ascii="Times New Roman" w:eastAsia="Calibri" w:hAnsi="Times New Roman" w:cs="Times New Roman"/>
                <w:bCs/>
              </w:rPr>
              <w:t>В</w:t>
            </w:r>
            <w:r w:rsidRPr="004B6A2C">
              <w:rPr>
                <w:rFonts w:ascii="Times New Roman" w:eastAsia="Calibri" w:hAnsi="Times New Roman" w:cs="Times New Roman"/>
                <w:bCs/>
              </w:rPr>
              <w:t>ладение понятиями отрицательные числа, обыкновенная дробь.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C99A26" w14:textId="77777777" w:rsidR="000166F7" w:rsidRDefault="00016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2BAF79" w14:textId="4E54E0A9"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Практикум по </w:t>
            </w:r>
            <w:r w:rsidR="004B6A2C">
              <w:rPr>
                <w:rFonts w:ascii="Times New Roman" w:eastAsia="Times New Roman" w:hAnsi="Times New Roman" w:cs="Times New Roman"/>
                <w:sz w:val="20"/>
              </w:rPr>
              <w:t xml:space="preserve">решению </w:t>
            </w:r>
            <w:r w:rsidR="008B51F9">
              <w:rPr>
                <w:rFonts w:ascii="Times New Roman" w:eastAsia="Times New Roman" w:hAnsi="Times New Roman" w:cs="Times New Roman"/>
                <w:sz w:val="20"/>
              </w:rPr>
              <w:t>примеров и задач с использованием отрицательных чисел и обыкновенных дробей</w:t>
            </w:r>
          </w:p>
          <w:p w14:paraId="5DF77E9C" w14:textId="77777777"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C115B6" w14:textId="77777777"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19.05</w:t>
            </w:r>
          </w:p>
          <w:p w14:paraId="5C6AEEA9" w14:textId="77777777"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26.05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52B9DE" w14:textId="77777777"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14:paraId="443FEC65" w14:textId="77777777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0EEDF6" w14:textId="77777777" w:rsidR="002A14AD" w:rsidRDefault="000166F7" w:rsidP="000166F7">
            <w:pPr>
              <w:spacing w:after="0" w:line="240" w:lineRule="auto"/>
            </w:pPr>
            <w:r>
              <w:t>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575985" w14:textId="28C86056" w:rsidR="004B6A2C" w:rsidRPr="004B6A2C" w:rsidRDefault="004B6A2C" w:rsidP="004B6A2C">
            <w:pPr>
              <w:rPr>
                <w:rFonts w:ascii="Times New Roman" w:eastAsia="Calibri" w:hAnsi="Times New Roman" w:cs="Times New Roman"/>
                <w:b/>
              </w:rPr>
            </w:pPr>
            <w:r w:rsidRPr="004B6A2C">
              <w:rPr>
                <w:rFonts w:ascii="Times New Roman" w:eastAsia="Calibri" w:hAnsi="Times New Roman" w:cs="Times New Roman"/>
                <w:bCs/>
              </w:rPr>
              <w:t>У</w:t>
            </w:r>
            <w:r w:rsidRPr="004B6A2C">
              <w:rPr>
                <w:rFonts w:ascii="Times New Roman" w:eastAsia="Calibri" w:hAnsi="Times New Roman" w:cs="Times New Roman"/>
                <w:bCs/>
              </w:rPr>
              <w:t>мение извлекать информацию, представленную в таблицах, на диаграммах</w:t>
            </w:r>
          </w:p>
          <w:p w14:paraId="66CBE901" w14:textId="70467273" w:rsidR="002A14AD" w:rsidRDefault="002A14AD">
            <w:pPr>
              <w:spacing w:after="0" w:line="240" w:lineRule="auto"/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B6C81F" w14:textId="77777777" w:rsidR="002A14AD" w:rsidRDefault="00602A1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28114B" w14:textId="77777777"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Занятие-консультация, практикум, индивидуальное домашнее задание</w:t>
            </w:r>
          </w:p>
          <w:p w14:paraId="6DBC1EB6" w14:textId="77777777" w:rsidR="008B51F9" w:rsidRDefault="00602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Решение </w:t>
            </w:r>
            <w:r w:rsidR="008B51F9">
              <w:rPr>
                <w:rFonts w:ascii="Times New Roman" w:eastAsia="Times New Roman" w:hAnsi="Times New Roman" w:cs="Times New Roman"/>
                <w:sz w:val="20"/>
              </w:rPr>
              <w:t xml:space="preserve">задач </w:t>
            </w:r>
            <w:r>
              <w:rPr>
                <w:rFonts w:ascii="Times New Roman" w:eastAsia="Times New Roman" w:hAnsi="Times New Roman" w:cs="Times New Roman"/>
                <w:sz w:val="20"/>
              </w:rPr>
              <w:t>на сайте «Решу ВПР»:</w:t>
            </w:r>
          </w:p>
          <w:p w14:paraId="6E2C67C0" w14:textId="53C3A181" w:rsidR="002A14AD" w:rsidRDefault="00602A1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 </w:t>
            </w:r>
            <w:r w:rsidR="008B51F9" w:rsidRPr="008B51F9">
              <w:rPr>
                <w:rFonts w:ascii="Times New Roman" w:eastAsia="Times New Roman" w:hAnsi="Times New Roman" w:cs="Times New Roman"/>
                <w:sz w:val="20"/>
              </w:rPr>
              <w:t>https://math6-vpr.sdamgia.ru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95142E" w14:textId="77777777" w:rsidR="002A14AD" w:rsidRDefault="006A4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8.09</w:t>
            </w:r>
          </w:p>
          <w:p w14:paraId="4A34040C" w14:textId="77777777" w:rsidR="002A14AD" w:rsidRDefault="006A45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22.09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8C2A4F" w14:textId="77777777" w:rsidR="002A14AD" w:rsidRDefault="006A457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14:paraId="6CC7BB63" w14:textId="77777777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5CB468" w14:textId="77777777" w:rsidR="002A14AD" w:rsidRDefault="000166F7" w:rsidP="000166F7">
            <w:pPr>
              <w:spacing w:after="0" w:line="240" w:lineRule="auto"/>
            </w:pPr>
            <w:r>
              <w:t>3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81F230" w14:textId="7688C791" w:rsidR="002A14AD" w:rsidRPr="004B6A2C" w:rsidRDefault="004B6A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6A2C">
              <w:rPr>
                <w:rFonts w:ascii="Times New Roman" w:hAnsi="Times New Roman" w:cs="Times New Roman"/>
                <w:bCs/>
              </w:rPr>
              <w:t>У</w:t>
            </w:r>
            <w:r w:rsidRPr="004B6A2C">
              <w:rPr>
                <w:rFonts w:ascii="Times New Roman" w:hAnsi="Times New Roman" w:cs="Times New Roman"/>
                <w:bCs/>
              </w:rPr>
              <w:t>мение находить значение арифметического выражения с обыкновенными дробями и смешанными числами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3517AA" w14:textId="77777777"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DFEC9" w14:textId="14C0CE2F"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8B51F9">
              <w:rPr>
                <w:rFonts w:ascii="Times New Roman" w:eastAsia="Times New Roman" w:hAnsi="Times New Roman" w:cs="Times New Roman"/>
                <w:sz w:val="20"/>
              </w:rPr>
              <w:t>Практикум по решению примеров и задач с арифметическими выражениями с обыкновенными дробями и смешанными числами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E42F32" w14:textId="77777777" w:rsidR="002A14AD" w:rsidRDefault="006A4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6.10</w:t>
            </w:r>
          </w:p>
          <w:p w14:paraId="07F38AA0" w14:textId="77777777" w:rsidR="002A14AD" w:rsidRDefault="006A45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20.10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19E089" w14:textId="77777777" w:rsidR="002A14AD" w:rsidRDefault="006A457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14:paraId="685EBD4A" w14:textId="77777777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6CBA14" w14:textId="77777777" w:rsidR="002A14AD" w:rsidRDefault="000166F7" w:rsidP="000166F7">
            <w:pPr>
              <w:spacing w:after="0" w:line="240" w:lineRule="auto"/>
            </w:pPr>
            <w:r>
              <w:t>4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1EFA75" w14:textId="13B71CAD" w:rsidR="004B6A2C" w:rsidRPr="004B6A2C" w:rsidRDefault="008B51F9" w:rsidP="004B6A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4B6A2C" w:rsidRPr="004B6A2C">
              <w:rPr>
                <w:rFonts w:ascii="Times New Roman" w:hAnsi="Times New Roman" w:cs="Times New Roman"/>
              </w:rPr>
              <w:t>мени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="004B6A2C" w:rsidRPr="004B6A2C">
              <w:rPr>
                <w:rFonts w:ascii="Times New Roman" w:hAnsi="Times New Roman" w:cs="Times New Roman"/>
              </w:rPr>
              <w:lastRenderedPageBreak/>
              <w:t>применять геометрические представления при решении практических задач, а также на проверку навыков геометрических построений.</w:t>
            </w:r>
          </w:p>
          <w:p w14:paraId="772B6781" w14:textId="14492FE3" w:rsidR="002A14AD" w:rsidRPr="004B6A2C" w:rsidRDefault="002A14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2EC2B0" w14:textId="77777777"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563ED1" w14:textId="77777777" w:rsidR="008B51F9" w:rsidRDefault="008B51F9" w:rsidP="008B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Занятие-консультация, практикум, индивидуальное домашнее задание</w:t>
            </w:r>
          </w:p>
          <w:p w14:paraId="4AB48F5F" w14:textId="77777777" w:rsidR="008B51F9" w:rsidRDefault="008B51F9" w:rsidP="008B5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Решение задач на сайте «Решу ВПР»:</w:t>
            </w:r>
          </w:p>
          <w:p w14:paraId="7A230ECF" w14:textId="0BED193D" w:rsidR="002A14AD" w:rsidRDefault="008B51F9" w:rsidP="008B51F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 </w:t>
            </w:r>
            <w:r w:rsidRPr="008B51F9">
              <w:rPr>
                <w:rFonts w:ascii="Times New Roman" w:eastAsia="Times New Roman" w:hAnsi="Times New Roman" w:cs="Times New Roman"/>
                <w:sz w:val="20"/>
              </w:rPr>
              <w:t>https://math6-vpr.sdamgia.ru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FC05E7" w14:textId="77777777" w:rsidR="002A14AD" w:rsidRDefault="006A457F" w:rsidP="006A45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10</w:t>
            </w:r>
            <w:r w:rsidR="00602A1C"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7B2C49" w14:textId="77777777" w:rsidR="002A14AD" w:rsidRDefault="006A457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</w:tbl>
    <w:p w14:paraId="566FE46E" w14:textId="77777777" w:rsidR="002A14AD" w:rsidRDefault="002A14AD">
      <w:pPr>
        <w:jc w:val="center"/>
        <w:rPr>
          <w:rFonts w:ascii="Times New Roman" w:eastAsia="Times New Roman" w:hAnsi="Times New Roman" w:cs="Times New Roman"/>
        </w:rPr>
      </w:pPr>
    </w:p>
    <w:p w14:paraId="1D9B26E1" w14:textId="77777777" w:rsidR="002A14AD" w:rsidRDefault="002A14AD">
      <w:pPr>
        <w:jc w:val="center"/>
        <w:rPr>
          <w:rFonts w:ascii="Times New Roman" w:eastAsia="Times New Roman" w:hAnsi="Times New Roman" w:cs="Times New Roman"/>
        </w:rPr>
      </w:pPr>
    </w:p>
    <w:p w14:paraId="06BD9619" w14:textId="6A45BB4D" w:rsidR="000166F7" w:rsidRDefault="000166F7" w:rsidP="004B6A2C">
      <w:pPr>
        <w:tabs>
          <w:tab w:val="left" w:pos="6624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Учитель </w:t>
      </w:r>
      <w:r w:rsidR="004B6A2C">
        <w:rPr>
          <w:rFonts w:ascii="Times New Roman" w:eastAsia="Times New Roman" w:hAnsi="Times New Roman" w:cs="Times New Roman"/>
        </w:rPr>
        <w:t>математики</w:t>
      </w:r>
    </w:p>
    <w:p w14:paraId="3233FCB3" w14:textId="313EDFA6" w:rsidR="002A14AD" w:rsidRDefault="004B6A2C" w:rsidP="000166F7">
      <w:pPr>
        <w:tabs>
          <w:tab w:val="left" w:pos="6624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Воробьев И.А.</w:t>
      </w:r>
    </w:p>
    <w:p w14:paraId="0F721AAC" w14:textId="77777777" w:rsidR="002A14AD" w:rsidRDefault="002A14AD">
      <w:pPr>
        <w:jc w:val="center"/>
        <w:rPr>
          <w:rFonts w:ascii="Times New Roman" w:eastAsia="Times New Roman" w:hAnsi="Times New Roman" w:cs="Times New Roman"/>
        </w:rPr>
      </w:pPr>
    </w:p>
    <w:p w14:paraId="27760271" w14:textId="77777777" w:rsidR="002A14AD" w:rsidRDefault="002A14AD">
      <w:pPr>
        <w:spacing w:after="200" w:line="276" w:lineRule="auto"/>
        <w:rPr>
          <w:rFonts w:ascii="Calibri" w:eastAsia="Calibri" w:hAnsi="Calibri" w:cs="Calibri"/>
        </w:rPr>
      </w:pPr>
    </w:p>
    <w:sectPr w:rsidR="002A1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A452FB"/>
    <w:multiLevelType w:val="hybridMultilevel"/>
    <w:tmpl w:val="3DE85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ED30CD"/>
    <w:multiLevelType w:val="hybridMultilevel"/>
    <w:tmpl w:val="EB32A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4AD"/>
    <w:rsid w:val="000166F7"/>
    <w:rsid w:val="0005404F"/>
    <w:rsid w:val="0010743A"/>
    <w:rsid w:val="002A14AD"/>
    <w:rsid w:val="004B6A2C"/>
    <w:rsid w:val="00602A1C"/>
    <w:rsid w:val="006A457F"/>
    <w:rsid w:val="00712208"/>
    <w:rsid w:val="007362C4"/>
    <w:rsid w:val="007C010E"/>
    <w:rsid w:val="00815635"/>
    <w:rsid w:val="008B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D8638"/>
  <w15:docId w15:val="{7B121345-43F6-40D9-BC3D-04581092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6A2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halfik</dc:creator>
  <cp:lastModifiedBy>Pavel Semaev</cp:lastModifiedBy>
  <cp:revision>2</cp:revision>
  <dcterms:created xsi:type="dcterms:W3CDTF">2023-05-18T18:57:00Z</dcterms:created>
  <dcterms:modified xsi:type="dcterms:W3CDTF">2023-05-18T18:57:00Z</dcterms:modified>
</cp:coreProperties>
</file>